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BodyText"/>
              <w:rPr>
                <w:i/>
              </w:rPr>
            </w:pPr>
          </w:p>
        </w:tc>
      </w:tr>
      <w:tr w:rsidR="008A1944" w:rsidRPr="0011151C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B90DC3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  <w:tr w:rsidR="008A1944" w:rsidRPr="001440A4" w:rsidTr="00FC5A73">
        <w:tc>
          <w:tcPr>
            <w:tcW w:w="3708" w:type="dxa"/>
          </w:tcPr>
          <w:p w:rsidR="008A1944" w:rsidRPr="0056273B" w:rsidRDefault="008A1944" w:rsidP="00FC5A7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BodyText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1151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СЪОТВЕТСТВИЕ С ТЕХНИЧЕСКАТА СПЕЦИФИКАЦИЯ И ИЗСКВАНИЯТА НА ВЪЗЛОЖИТЕЛЯ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62464D" w:rsidRPr="0011151C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B201C4" w:rsidRPr="0011151C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lang w:val="ru-RU"/>
        </w:rPr>
      </w:pPr>
    </w:p>
    <w:p w:rsidR="00EF2401" w:rsidRDefault="00EF2401" w:rsidP="00BD7586">
      <w:pPr>
        <w:autoSpaceDE w:val="0"/>
        <w:autoSpaceDN w:val="0"/>
        <w:adjustRightInd w:val="0"/>
        <w:ind w:right="-42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  <w:r w:rsidRPr="00EF2401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/>
        </w:rPr>
        <w:t>“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ЕЖЕДНЕВНА СТЕРИЛИЗАЦИЯ НА МЕДИЦИНСКИ </w:t>
      </w:r>
      <w:r w:rsidR="00E37AA5" w:rsidRPr="0011151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ИНСТРУМЕНТАРИУМ И КОНСУМАТИВИ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ЗА НУЖДИТЕ НА </w:t>
      </w:r>
      <w:r w:rsidRPr="0011151C">
        <w:rPr>
          <w:rFonts w:ascii="Times New Roman" w:hAnsi="Times New Roman" w:cs="Times New Roman"/>
          <w:b/>
          <w:i/>
          <w:sz w:val="24"/>
          <w:szCs w:val="24"/>
          <w:lang w:val="ru-RU"/>
        </w:rPr>
        <w:t>“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МБАЛ </w:t>
      </w:r>
      <w:r w:rsidRPr="00EF2401">
        <w:rPr>
          <w:rFonts w:ascii="Times New Roman" w:hAnsi="Times New Roman" w:cs="Times New Roman"/>
          <w:b/>
          <w:i/>
          <w:sz w:val="24"/>
          <w:szCs w:val="24"/>
          <w:lang w:val="bg-BG"/>
        </w:rPr>
        <w:t>–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ХАСКОВО</w:t>
      </w:r>
      <w:r w:rsidRPr="0011151C">
        <w:rPr>
          <w:rFonts w:ascii="Times New Roman" w:hAnsi="Times New Roman" w:cs="Times New Roman"/>
          <w:b/>
          <w:i/>
          <w:sz w:val="24"/>
          <w:szCs w:val="24"/>
          <w:lang w:val="ru-RU"/>
        </w:rPr>
        <w:t>”</w:t>
      </w:r>
      <w:r w:rsidRPr="00EF2401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 АД”</w:t>
      </w:r>
    </w:p>
    <w:p w:rsidR="00DB5BB6" w:rsidRPr="00EF2401" w:rsidRDefault="00DB5BB6" w:rsidP="00EF2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5D7CFF" w:rsidRPr="000D2250" w:rsidRDefault="007D4C81" w:rsidP="00EF2401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                         </w:t>
      </w:r>
      <w:r w:rsidR="005D7CFF" w:rsidRPr="000D2250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DB5BB6" w:rsidRPr="005D7CFF" w:rsidRDefault="00DB5BB6" w:rsidP="00EF2401">
      <w:pPr>
        <w:rPr>
          <w:rFonts w:ascii="Times New Roman" w:hAnsi="Times New Roman" w:cs="Times New Roman"/>
          <w:bCs/>
          <w:iCs/>
          <w:szCs w:val="24"/>
          <w:lang w:val="bg-BG"/>
        </w:rPr>
      </w:pPr>
    </w:p>
    <w:p w:rsidR="007078BB" w:rsidRPr="006F0806" w:rsidRDefault="0062464D" w:rsidP="00103F93">
      <w:pPr>
        <w:ind w:firstLine="72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</w:pPr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настоящото</w:t>
      </w:r>
      <w:proofErr w:type="spellEnd"/>
      <w:r w:rsidR="00103F9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,</w:t>
      </w:r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представяме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нашето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предложение за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изпълнение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обществената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по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обявената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от Вас процедура с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горепосочения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предмет, </w:t>
      </w:r>
      <w:proofErr w:type="spellStart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съобразено</w:t>
      </w:r>
      <w:proofErr w:type="spellEnd"/>
      <w:r w:rsidRPr="0011151C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Техническ</w:t>
      </w:r>
      <w:proofErr w:type="spellEnd"/>
      <w:r w:rsidR="007E180A"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а</w:t>
      </w:r>
      <w:r w:rsidRPr="00111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т</w:t>
      </w:r>
      <w:r w:rsidR="007E180A"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а</w:t>
      </w:r>
      <w:r w:rsidRPr="00111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спецификаци</w:t>
      </w:r>
      <w:proofErr w:type="spellEnd"/>
      <w:r w:rsidR="007E180A" w:rsidRPr="006F080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bg-BG"/>
        </w:rPr>
        <w:t>я</w:t>
      </w:r>
      <w:r w:rsidRPr="0011151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:</w:t>
      </w:r>
    </w:p>
    <w:p w:rsidR="00DB5BB6" w:rsidRPr="00DB5BB6" w:rsidRDefault="00DB5BB6" w:rsidP="00EF2401">
      <w:pPr>
        <w:rPr>
          <w:rFonts w:ascii="Times New Roman" w:eastAsia="Times New Roman" w:hAnsi="Times New Roman" w:cs="Times New Roman"/>
          <w:bCs/>
          <w:iCs/>
          <w:szCs w:val="24"/>
          <w:lang w:val="bg-BG"/>
        </w:rPr>
      </w:pPr>
    </w:p>
    <w:p w:rsidR="001628AF" w:rsidRDefault="00DB5BB6" w:rsidP="001628AF">
      <w:pPr>
        <w:pStyle w:val="m"/>
        <w:spacing w:before="0" w:beforeAutospacing="0" w:after="0" w:afterAutospacing="0"/>
        <w:jc w:val="both"/>
      </w:pPr>
      <w:r w:rsidRPr="000D2250">
        <w:t xml:space="preserve">1.Приемаме ежедневно да извършваме услугата по </w:t>
      </w:r>
      <w:r w:rsidR="0011151C">
        <w:t xml:space="preserve">парова и плазмена </w:t>
      </w:r>
      <w:r w:rsidRPr="000D2250">
        <w:t xml:space="preserve">стерилизация на медицински </w:t>
      </w:r>
      <w:r w:rsidR="00397A33">
        <w:t>инструментариум и консумативи</w:t>
      </w:r>
      <w:r w:rsidRPr="000D2250">
        <w:t xml:space="preserve"> </w:t>
      </w:r>
      <w:r w:rsidR="007969F8" w:rsidRPr="000D2250">
        <w:t xml:space="preserve">по видове и количества, </w:t>
      </w:r>
      <w:r w:rsidR="001628AF" w:rsidRPr="000D2250">
        <w:t>при спазване на съществуващите нормативни  хигиенни норми и изисквания за стерилизацията в медицинската практика, съобразени с утвърдените медицински стандарти по профилактика и контрол на вътреболничните инфекции.</w:t>
      </w:r>
      <w:r w:rsidR="001628AF">
        <w:t xml:space="preserve">                </w:t>
      </w:r>
      <w:r w:rsidR="001628AF" w:rsidRPr="00AF7CBC">
        <w:t xml:space="preserve"> </w:t>
      </w:r>
    </w:p>
    <w:p w:rsidR="00DB5BB6" w:rsidRDefault="00DB5BB6" w:rsidP="00DB5BB6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D3E34" w:rsidRPr="001B415D" w:rsidRDefault="008D3E34" w:rsidP="008D3E3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1B415D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1B415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B41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Стерилиза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цията на медицинските барабани щ</w:t>
      </w:r>
      <w:r w:rsidRPr="001B41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е извършва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ме</w:t>
      </w:r>
      <w:r w:rsidRPr="001B415D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Pr="001B41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bg-BG"/>
        </w:rPr>
        <w:t>ежедневно по график</w:t>
      </w:r>
      <w:r w:rsidRPr="0011151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/>
        </w:rPr>
        <w:t>:</w:t>
      </w:r>
    </w:p>
    <w:tbl>
      <w:tblPr>
        <w:tblStyle w:val="TableGrid"/>
        <w:tblW w:w="9668" w:type="dxa"/>
        <w:tblLook w:val="04A0" w:firstRow="1" w:lastRow="0" w:firstColumn="1" w:lastColumn="0" w:noHBand="0" w:noVBand="1"/>
      </w:tblPr>
      <w:tblGrid>
        <w:gridCol w:w="4834"/>
        <w:gridCol w:w="4834"/>
      </w:tblGrid>
      <w:tr w:rsidR="008D3E34" w:rsidRPr="0011151C" w:rsidTr="004041D1">
        <w:trPr>
          <w:trHeight w:val="959"/>
        </w:trPr>
        <w:tc>
          <w:tcPr>
            <w:tcW w:w="4834" w:type="dxa"/>
            <w:shd w:val="clear" w:color="auto" w:fill="D9D9D9" w:themeFill="background1" w:themeFillShade="D9"/>
          </w:tcPr>
          <w:p w:rsidR="008D3E34" w:rsidRPr="00AE7787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E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Предаване на нестерилните барабани</w:t>
            </w:r>
          </w:p>
        </w:tc>
        <w:tc>
          <w:tcPr>
            <w:tcW w:w="4834" w:type="dxa"/>
            <w:shd w:val="clear" w:color="auto" w:fill="D9D9D9" w:themeFill="background1" w:themeFillShade="D9"/>
          </w:tcPr>
          <w:p w:rsidR="008D3E34" w:rsidRPr="00AE7787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AE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Връщане на стерилните барабани,</w:t>
            </w:r>
          </w:p>
          <w:p w:rsidR="008D3E34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AE7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 рамките на същия работен ден</w:t>
            </w:r>
          </w:p>
          <w:p w:rsidR="008D3E34" w:rsidRPr="009648C4" w:rsidRDefault="008D3E34" w:rsidP="004041D1">
            <w:pPr>
              <w:tabs>
                <w:tab w:val="left" w:pos="8280"/>
                <w:tab w:val="left" w:pos="8460"/>
              </w:tabs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val="bg-BG"/>
              </w:rPr>
            </w:pPr>
          </w:p>
        </w:tc>
      </w:tr>
      <w:tr w:rsidR="008D3E34" w:rsidTr="004041D1">
        <w:trPr>
          <w:trHeight w:val="909"/>
        </w:trPr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7:30 ч. – 8:30 ч.</w:t>
            </w:r>
          </w:p>
        </w:tc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12:30 ч. – 13:30 ч.</w:t>
            </w:r>
          </w:p>
        </w:tc>
      </w:tr>
      <w:tr w:rsidR="008D3E34" w:rsidTr="004041D1">
        <w:trPr>
          <w:trHeight w:val="959"/>
        </w:trPr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10:30 ч. – 11:30 ч.</w:t>
            </w:r>
          </w:p>
        </w:tc>
        <w:tc>
          <w:tcPr>
            <w:tcW w:w="4834" w:type="dxa"/>
          </w:tcPr>
          <w:p w:rsidR="008D3E34" w:rsidRPr="00BF5CF7" w:rsidRDefault="008D3E34" w:rsidP="004041D1">
            <w:pPr>
              <w:tabs>
                <w:tab w:val="left" w:pos="8280"/>
                <w:tab w:val="left" w:pos="846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</w:pPr>
            <w:r w:rsidRPr="00BF5CF7">
              <w:rPr>
                <w:rFonts w:ascii="Times New Roman" w:eastAsia="Times New Roman" w:hAnsi="Times New Roman" w:cs="Times New Roman"/>
                <w:sz w:val="28"/>
                <w:szCs w:val="28"/>
                <w:lang w:val="bg-BG"/>
              </w:rPr>
              <w:t>15:30 ч. – 16:30 ч.</w:t>
            </w:r>
          </w:p>
        </w:tc>
      </w:tr>
    </w:tbl>
    <w:p w:rsidR="008D3E34" w:rsidRDefault="008D3E34" w:rsidP="008D3E34">
      <w:pPr>
        <w:tabs>
          <w:tab w:val="left" w:pos="8280"/>
          <w:tab w:val="left" w:pos="84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3E34" w:rsidRPr="0025410D" w:rsidRDefault="008D3E34" w:rsidP="008D3E34">
      <w:pPr>
        <w:tabs>
          <w:tab w:val="left" w:pos="8280"/>
          <w:tab w:val="left" w:pos="84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>3.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Приемането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предаването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стерилизация, ще </w:t>
      </w:r>
      <w:r w:rsidRPr="0025410D">
        <w:rPr>
          <w:rFonts w:ascii="Times New Roman" w:hAnsi="Times New Roman" w:cs="Times New Roman"/>
          <w:sz w:val="24"/>
          <w:szCs w:val="24"/>
          <w:lang w:val="bg-BG"/>
        </w:rPr>
        <w:t xml:space="preserve"> извършва</w:t>
      </w:r>
      <w:r w:rsidR="009373EC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срещу подпис (и от двете страни) в </w:t>
      </w:r>
      <w:r w:rsidRPr="0025410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>Дневник</w:t>
      </w: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 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описан</w:t>
      </w:r>
      <w:r w:rsidRPr="0025410D">
        <w:rPr>
          <w:rFonts w:ascii="Times New Roman" w:hAnsi="Times New Roman" w:cs="Times New Roman"/>
          <w:sz w:val="24"/>
          <w:szCs w:val="24"/>
          <w:lang w:val="bg-BG"/>
        </w:rPr>
        <w:t>и по видове и количества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25410D">
        <w:rPr>
          <w:rFonts w:ascii="Times New Roman" w:eastAsia="Times New Roman" w:hAnsi="Times New Roman" w:cs="Times New Roman"/>
          <w:sz w:val="24"/>
          <w:szCs w:val="24"/>
          <w:lang w:val="bg-BG"/>
        </w:rPr>
        <w:t>барабани.</w:t>
      </w:r>
    </w:p>
    <w:p w:rsidR="008D3E34" w:rsidRPr="004B6B28" w:rsidRDefault="008D3E34" w:rsidP="008D3E3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4.</w:t>
      </w:r>
      <w:proofErr w:type="spellStart"/>
      <w:r w:rsidRPr="0011151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Транспортирането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медицинските </w:t>
      </w:r>
      <w:r w:rsidRPr="004B6B28">
        <w:rPr>
          <w:rFonts w:ascii="Times New Roman" w:hAnsi="Times New Roman" w:cs="Times New Roman"/>
          <w:bCs/>
          <w:sz w:val="24"/>
          <w:szCs w:val="24"/>
          <w:lang w:val="bg-BG"/>
        </w:rPr>
        <w:t>барабани</w:t>
      </w:r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– </w:t>
      </w:r>
      <w:proofErr w:type="spellStart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обект</w:t>
      </w:r>
      <w:proofErr w:type="spellEnd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настоящата </w:t>
      </w:r>
      <w:proofErr w:type="spellStart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обществена</w:t>
      </w:r>
      <w:proofErr w:type="spellEnd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поръчка</w:t>
      </w:r>
      <w:proofErr w:type="spellEnd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щ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извършва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ме</w:t>
      </w:r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</w:t>
      </w:r>
      <w:proofErr w:type="spellEnd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собствен</w:t>
      </w:r>
      <w:proofErr w:type="spellEnd"/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транспорт  и за на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ша</w:t>
      </w:r>
      <w:r w:rsidRPr="0011151C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сметка</w:t>
      </w:r>
      <w:r w:rsidRPr="0011151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4B6B28">
        <w:rPr>
          <w:rFonts w:ascii="Times New Roman" w:hAnsi="Times New Roman" w:cs="Times New Roman"/>
          <w:sz w:val="24"/>
          <w:szCs w:val="24"/>
          <w:lang w:val="bg-BG"/>
        </w:rPr>
        <w:t xml:space="preserve">ранспортните </w:t>
      </w:r>
      <w:proofErr w:type="gramStart"/>
      <w:r w:rsidRPr="004B6B28">
        <w:rPr>
          <w:rFonts w:ascii="Times New Roman" w:hAnsi="Times New Roman" w:cs="Times New Roman"/>
          <w:sz w:val="24"/>
          <w:szCs w:val="24"/>
          <w:lang w:val="bg-BG"/>
        </w:rPr>
        <w:t>средства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имат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обособен чист и мръсен сектор,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използват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се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само 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тази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цел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задължително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дезинфекцират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ежедневно.</w:t>
      </w:r>
    </w:p>
    <w:p w:rsidR="007078BB" w:rsidRPr="0011151C" w:rsidRDefault="008D3E34" w:rsidP="00E60730">
      <w:pPr>
        <w:jc w:val="both"/>
        <w:rPr>
          <w:b/>
          <w:bCs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5.От 1-во (първо) до 5-то (пето) число на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всеки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месец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7D4C81"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7D4C81">
        <w:rPr>
          <w:rFonts w:ascii="Times New Roman" w:eastAsia="Times New Roman" w:hAnsi="Times New Roman" w:cs="Times New Roman"/>
          <w:sz w:val="24"/>
          <w:szCs w:val="24"/>
          <w:lang w:val="bg-BG"/>
        </w:rPr>
        <w:t>ще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изготвя</w:t>
      </w:r>
      <w:proofErr w:type="spellEnd"/>
      <w:r w:rsidR="007D4C81">
        <w:rPr>
          <w:rFonts w:ascii="Times New Roman" w:eastAsia="Times New Roman" w:hAnsi="Times New Roman" w:cs="Times New Roman"/>
          <w:sz w:val="24"/>
          <w:szCs w:val="24"/>
          <w:lang w:val="bg-BG"/>
        </w:rPr>
        <w:t>ме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представя</w:t>
      </w:r>
      <w:proofErr w:type="spellEnd"/>
      <w:r w:rsidR="007D4C81">
        <w:rPr>
          <w:rFonts w:ascii="Times New Roman" w:eastAsia="Times New Roman" w:hAnsi="Times New Roman" w:cs="Times New Roman"/>
          <w:sz w:val="24"/>
          <w:szCs w:val="24"/>
          <w:lang w:val="bg-BG"/>
        </w:rPr>
        <w:t>ме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B415D"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  <w:t xml:space="preserve">месечен </w:t>
      </w:r>
      <w:r w:rsidRPr="0011151C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протокол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0A146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(отчет) 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количествата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стерилизирани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медицински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барабани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видове</w:t>
      </w:r>
      <w:proofErr w:type="spellEnd"/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отделения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„МБАЛ-Хасково” АД за предходния месец</w:t>
      </w:r>
      <w:r w:rsidRPr="0011151C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11151C" w:rsidRPr="007D070A" w:rsidRDefault="0011151C" w:rsidP="0011151C">
      <w:pPr>
        <w:ind w:right="-25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6. </w:t>
      </w:r>
      <w:proofErr w:type="spellStart"/>
      <w:r w:rsidRPr="007D07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Прилагаме</w:t>
      </w:r>
      <w:proofErr w:type="spellEnd"/>
      <w:r w:rsidRPr="007D07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D07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заверени</w:t>
      </w:r>
      <w:proofErr w:type="spellEnd"/>
      <w:r w:rsidRPr="007D070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копия на:</w:t>
      </w:r>
    </w:p>
    <w:p w:rsidR="0011151C" w:rsidRPr="007D070A" w:rsidRDefault="0011151C" w:rsidP="007D070A">
      <w:pPr>
        <w:pStyle w:val="ListParagraph"/>
        <w:numPr>
          <w:ilvl w:val="0"/>
          <w:numId w:val="13"/>
        </w:numPr>
        <w:ind w:right="-25"/>
        <w:jc w:val="both"/>
        <w:rPr>
          <w:b/>
          <w:bCs/>
          <w:sz w:val="24"/>
          <w:szCs w:val="24"/>
          <w:lang w:val="bg-BG"/>
        </w:rPr>
      </w:pPr>
      <w:proofErr w:type="spellStart"/>
      <w:r w:rsidRPr="007D070A">
        <w:rPr>
          <w:b/>
          <w:i/>
          <w:sz w:val="24"/>
          <w:szCs w:val="24"/>
          <w:lang w:val="ru-RU"/>
        </w:rPr>
        <w:t>Санитарно</w:t>
      </w:r>
      <w:proofErr w:type="spellEnd"/>
      <w:r w:rsidRPr="007D070A">
        <w:rPr>
          <w:b/>
          <w:i/>
          <w:sz w:val="24"/>
          <w:szCs w:val="24"/>
          <w:lang w:val="ru-RU"/>
        </w:rPr>
        <w:t xml:space="preserve"> становище</w:t>
      </w:r>
      <w:r w:rsidRPr="007D070A">
        <w:rPr>
          <w:sz w:val="24"/>
          <w:szCs w:val="24"/>
          <w:lang w:val="bg-BG"/>
        </w:rPr>
        <w:t xml:space="preserve">, удостоверяващо извършването на дейностите </w:t>
      </w:r>
      <w:proofErr w:type="gramStart"/>
      <w:r w:rsidRPr="007D070A">
        <w:rPr>
          <w:sz w:val="24"/>
          <w:szCs w:val="24"/>
          <w:lang w:val="bg-BG"/>
        </w:rPr>
        <w:t>по стерилизация</w:t>
      </w:r>
      <w:proofErr w:type="gramEnd"/>
      <w:r w:rsidRPr="007D070A">
        <w:rPr>
          <w:lang w:val="bg-BG"/>
        </w:rPr>
        <w:t xml:space="preserve">, </w:t>
      </w:r>
      <w:proofErr w:type="spellStart"/>
      <w:r w:rsidRPr="007D070A">
        <w:rPr>
          <w:sz w:val="24"/>
          <w:szCs w:val="24"/>
          <w:lang w:val="ru-RU"/>
        </w:rPr>
        <w:t>издаден</w:t>
      </w:r>
      <w:proofErr w:type="spellEnd"/>
      <w:r w:rsidRPr="007D070A">
        <w:rPr>
          <w:sz w:val="24"/>
          <w:szCs w:val="24"/>
          <w:lang w:val="bg-BG"/>
        </w:rPr>
        <w:t xml:space="preserve">о </w:t>
      </w:r>
      <w:r w:rsidRPr="007D070A">
        <w:rPr>
          <w:sz w:val="24"/>
          <w:szCs w:val="24"/>
          <w:lang w:val="ru-RU"/>
        </w:rPr>
        <w:t xml:space="preserve">от </w:t>
      </w:r>
      <w:r w:rsidRPr="007D070A">
        <w:rPr>
          <w:sz w:val="24"/>
          <w:szCs w:val="24"/>
          <w:lang w:val="bg-BG"/>
        </w:rPr>
        <w:t>РЗИ</w:t>
      </w:r>
      <w:r w:rsidR="000940AA">
        <w:rPr>
          <w:sz w:val="24"/>
          <w:szCs w:val="24"/>
          <w:lang w:val="bg-BG"/>
        </w:rPr>
        <w:t xml:space="preserve"> (</w:t>
      </w:r>
      <w:proofErr w:type="spellStart"/>
      <w:r w:rsidRPr="007D070A">
        <w:rPr>
          <w:i/>
          <w:sz w:val="24"/>
          <w:szCs w:val="24"/>
          <w:lang w:val="ru-RU"/>
        </w:rPr>
        <w:t>издаден</w:t>
      </w:r>
      <w:proofErr w:type="spellEnd"/>
      <w:r w:rsidRPr="007D070A">
        <w:rPr>
          <w:i/>
          <w:sz w:val="24"/>
          <w:szCs w:val="24"/>
          <w:lang w:val="bg-BG"/>
        </w:rPr>
        <w:t>о</w:t>
      </w:r>
      <w:r w:rsidRPr="007D070A">
        <w:rPr>
          <w:i/>
          <w:sz w:val="24"/>
          <w:szCs w:val="24"/>
          <w:lang w:val="ru-RU"/>
        </w:rPr>
        <w:t xml:space="preserve"> на </w:t>
      </w:r>
      <w:proofErr w:type="spellStart"/>
      <w:r w:rsidRPr="007D070A">
        <w:rPr>
          <w:i/>
          <w:sz w:val="24"/>
          <w:szCs w:val="24"/>
          <w:lang w:val="ru-RU"/>
        </w:rPr>
        <w:t>името</w:t>
      </w:r>
      <w:proofErr w:type="spellEnd"/>
      <w:r w:rsidRPr="007D070A">
        <w:rPr>
          <w:i/>
          <w:sz w:val="24"/>
          <w:szCs w:val="24"/>
          <w:lang w:val="ru-RU"/>
        </w:rPr>
        <w:t xml:space="preserve"> на участника</w:t>
      </w:r>
      <w:r w:rsidRPr="007D070A">
        <w:rPr>
          <w:i/>
          <w:sz w:val="24"/>
          <w:szCs w:val="24"/>
          <w:lang w:val="bg-BG"/>
        </w:rPr>
        <w:t xml:space="preserve">, </w:t>
      </w:r>
      <w:r w:rsidRPr="007D070A">
        <w:rPr>
          <w:b/>
          <w:i/>
          <w:sz w:val="24"/>
          <w:szCs w:val="24"/>
          <w:lang w:val="bg-BG"/>
        </w:rPr>
        <w:t>удостоверяващо извършването на дейностите по стерилизация на медицински инструментариум и консумативи за нуждите на лечебн</w:t>
      </w:r>
      <w:r w:rsidR="000940AA">
        <w:rPr>
          <w:b/>
          <w:i/>
          <w:sz w:val="24"/>
          <w:szCs w:val="24"/>
          <w:lang w:val="bg-BG"/>
        </w:rPr>
        <w:t>ите заведения по смисъла на ЗЛЗ).</w:t>
      </w:r>
      <w:bookmarkStart w:id="0" w:name="_GoBack"/>
      <w:bookmarkEnd w:id="0"/>
    </w:p>
    <w:p w:rsidR="007969F8" w:rsidRPr="007D070A" w:rsidRDefault="0011151C" w:rsidP="007D070A">
      <w:pPr>
        <w:pStyle w:val="ListParagraph"/>
        <w:numPr>
          <w:ilvl w:val="0"/>
          <w:numId w:val="13"/>
        </w:numPr>
        <w:autoSpaceDN w:val="0"/>
        <w:adjustRightInd w:val="0"/>
        <w:jc w:val="both"/>
        <w:rPr>
          <w:sz w:val="24"/>
          <w:szCs w:val="24"/>
          <w:lang w:val="bg-BG"/>
        </w:rPr>
      </w:pPr>
      <w:r w:rsidRPr="007D070A">
        <w:rPr>
          <w:b/>
          <w:i/>
          <w:sz w:val="24"/>
          <w:szCs w:val="24"/>
          <w:lang w:val="bg-BG"/>
        </w:rPr>
        <w:t>Протоколи от РЗИ</w:t>
      </w:r>
      <w:r w:rsidRPr="007D070A">
        <w:rPr>
          <w:sz w:val="24"/>
          <w:szCs w:val="24"/>
          <w:lang w:val="bg-BG"/>
        </w:rPr>
        <w:t xml:space="preserve">  - </w:t>
      </w:r>
      <w:r w:rsidRPr="007D070A">
        <w:rPr>
          <w:i/>
          <w:sz w:val="24"/>
          <w:szCs w:val="24"/>
          <w:lang w:val="bg-BG"/>
        </w:rPr>
        <w:t>заверени копия</w:t>
      </w:r>
      <w:r w:rsidRPr="007D070A">
        <w:rPr>
          <w:sz w:val="24"/>
          <w:szCs w:val="24"/>
          <w:lang w:val="bg-BG"/>
        </w:rPr>
        <w:t xml:space="preserve">, за извършешени </w:t>
      </w:r>
      <w:r w:rsidRPr="007D070A">
        <w:rPr>
          <w:b/>
          <w:sz w:val="24"/>
          <w:szCs w:val="24"/>
          <w:lang w:val="bg-BG"/>
        </w:rPr>
        <w:t>последни две проверки</w:t>
      </w:r>
      <w:r w:rsidRPr="007D070A">
        <w:rPr>
          <w:sz w:val="24"/>
          <w:szCs w:val="24"/>
          <w:lang w:val="bg-BG"/>
        </w:rPr>
        <w:t xml:space="preserve"> на противоепидемичния режим на работа в  стерилизационната на участика.       </w:t>
      </w:r>
    </w:p>
    <w:p w:rsidR="007969F8" w:rsidRDefault="007969F8" w:rsidP="00ED1779">
      <w:pPr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E60730" w:rsidRDefault="00ED1779" w:rsidP="007D070A">
      <w:pPr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Гарантираме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че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сме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състояние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изпълним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качествено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поръчката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пълно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съответствие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изискванията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на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Възложителя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оферираните</w:t>
      </w:r>
      <w:proofErr w:type="spell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от </w:t>
      </w:r>
      <w:proofErr w:type="gramStart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Нас</w:t>
      </w:r>
      <w:proofErr w:type="gramEnd"/>
      <w:r w:rsidRPr="0011151C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условия.</w:t>
      </w: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11151C" w:rsidRDefault="00ED1779" w:rsidP="0026694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1115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BD7586">
      <w:pgSz w:w="12240" w:h="15840"/>
      <w:pgMar w:top="1417" w:right="135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41523"/>
    <w:multiLevelType w:val="hybridMultilevel"/>
    <w:tmpl w:val="4380E9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977AE"/>
    <w:multiLevelType w:val="hybridMultilevel"/>
    <w:tmpl w:val="44CA686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8324C"/>
    <w:rsid w:val="000940AA"/>
    <w:rsid w:val="00095A91"/>
    <w:rsid w:val="000A1466"/>
    <w:rsid w:val="000D2250"/>
    <w:rsid w:val="000E5E64"/>
    <w:rsid w:val="000F45F0"/>
    <w:rsid w:val="00103F93"/>
    <w:rsid w:val="0011151C"/>
    <w:rsid w:val="00121929"/>
    <w:rsid w:val="001628AF"/>
    <w:rsid w:val="0018324C"/>
    <w:rsid w:val="00193A72"/>
    <w:rsid w:val="001A0E4A"/>
    <w:rsid w:val="001A2C4D"/>
    <w:rsid w:val="001E44E1"/>
    <w:rsid w:val="00213DF6"/>
    <w:rsid w:val="00216CFC"/>
    <w:rsid w:val="002D1170"/>
    <w:rsid w:val="0030072F"/>
    <w:rsid w:val="00323E49"/>
    <w:rsid w:val="00340927"/>
    <w:rsid w:val="003720C8"/>
    <w:rsid w:val="00397A33"/>
    <w:rsid w:val="003D3A94"/>
    <w:rsid w:val="003F552F"/>
    <w:rsid w:val="00410A81"/>
    <w:rsid w:val="004270BF"/>
    <w:rsid w:val="004763C7"/>
    <w:rsid w:val="00480677"/>
    <w:rsid w:val="004B7527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2464D"/>
    <w:rsid w:val="006A23E9"/>
    <w:rsid w:val="006B7482"/>
    <w:rsid w:val="006F0806"/>
    <w:rsid w:val="007078BB"/>
    <w:rsid w:val="00707D9C"/>
    <w:rsid w:val="00753D2B"/>
    <w:rsid w:val="00774DFF"/>
    <w:rsid w:val="0078259C"/>
    <w:rsid w:val="007969F8"/>
    <w:rsid w:val="007B4E1C"/>
    <w:rsid w:val="007D070A"/>
    <w:rsid w:val="007D4C81"/>
    <w:rsid w:val="007E180A"/>
    <w:rsid w:val="00804D11"/>
    <w:rsid w:val="00832DFE"/>
    <w:rsid w:val="008A1944"/>
    <w:rsid w:val="008B11BE"/>
    <w:rsid w:val="008B5075"/>
    <w:rsid w:val="008D3E34"/>
    <w:rsid w:val="009153BD"/>
    <w:rsid w:val="009373EC"/>
    <w:rsid w:val="00976EEA"/>
    <w:rsid w:val="009C68CB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56148"/>
    <w:rsid w:val="00B708C4"/>
    <w:rsid w:val="00BC7F7B"/>
    <w:rsid w:val="00BD7158"/>
    <w:rsid w:val="00BD7586"/>
    <w:rsid w:val="00C17A35"/>
    <w:rsid w:val="00C30300"/>
    <w:rsid w:val="00C46137"/>
    <w:rsid w:val="00C50751"/>
    <w:rsid w:val="00C962A1"/>
    <w:rsid w:val="00C96626"/>
    <w:rsid w:val="00CD3615"/>
    <w:rsid w:val="00CF5513"/>
    <w:rsid w:val="00D61536"/>
    <w:rsid w:val="00D61E6A"/>
    <w:rsid w:val="00D73BAD"/>
    <w:rsid w:val="00D8779F"/>
    <w:rsid w:val="00DB5BB6"/>
    <w:rsid w:val="00E37AA5"/>
    <w:rsid w:val="00E400C8"/>
    <w:rsid w:val="00E60730"/>
    <w:rsid w:val="00E62029"/>
    <w:rsid w:val="00E70602"/>
    <w:rsid w:val="00EB34A2"/>
    <w:rsid w:val="00ED1779"/>
    <w:rsid w:val="00EF2401"/>
    <w:rsid w:val="00F43A0B"/>
    <w:rsid w:val="00F47072"/>
    <w:rsid w:val="00F47E48"/>
    <w:rsid w:val="00F502D4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C84F"/>
  <w15:docId w15:val="{91E93F18-2A5B-4F6B-9C6E-A1031BA7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link w:val="ListParagraphChar"/>
    <w:uiPriority w:val="99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NormalWeb">
    <w:name w:val="Normal (Web)"/>
    <w:basedOn w:val="Normal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TableGrid">
    <w:name w:val="Table Grid"/>
    <w:basedOn w:val="TableNormal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Normal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72</cp:revision>
  <cp:lastPrinted>2016-11-11T10:36:00Z</cp:lastPrinted>
  <dcterms:created xsi:type="dcterms:W3CDTF">2016-10-25T08:41:00Z</dcterms:created>
  <dcterms:modified xsi:type="dcterms:W3CDTF">2019-07-15T10:58:00Z</dcterms:modified>
</cp:coreProperties>
</file>